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B4" w:rsidRDefault="00D04E54" w:rsidP="00D04E54">
      <w:pPr>
        <w:rPr>
          <w:b/>
          <w:sz w:val="24"/>
          <w:szCs w:val="24"/>
        </w:rPr>
      </w:pPr>
      <w:r>
        <w:rPr>
          <w:b/>
          <w:sz w:val="24"/>
          <w:szCs w:val="24"/>
        </w:rPr>
        <w:t>OPIS FILMU</w:t>
      </w:r>
    </w:p>
    <w:p w:rsidR="00F31E96" w:rsidRDefault="00F31E96" w:rsidP="001C0F99">
      <w:pPr>
        <w:jc w:val="both"/>
      </w:pPr>
      <w:bookmarkStart w:id="0" w:name="_GoBack"/>
      <w:bookmarkEnd w:id="0"/>
      <w:r w:rsidRPr="00F31E96">
        <w:t xml:space="preserve">Współczesny Paryż, dwójka ludzi z różnych światów, które istnieją obok siebie nad Sekwaną. Alice jest żyjącą w dostatku, ale wypaloną pracownicą wielkiej korporacji. Samba przyjechał do Francji z daleka i musi ukrywać się przed policją, by nie zostać deportowanym. Gdy Alice spotyka Sambę, </w:t>
      </w:r>
      <w:proofErr w:type="gramStart"/>
      <w:r w:rsidRPr="00F31E96">
        <w:t>postanawia  za</w:t>
      </w:r>
      <w:proofErr w:type="gramEnd"/>
      <w:r w:rsidRPr="00F31E96">
        <w:t xml:space="preserve"> wszelką cenę wyciągnąć go z tarapatów. Jednak granica między głębokim zaangażowaniem a prawdziwym uczuciem okazuje się być bardzo płynna. </w:t>
      </w:r>
    </w:p>
    <w:p w:rsidR="00D04E54" w:rsidRDefault="00D04E54" w:rsidP="001C0F99">
      <w:pPr>
        <w:jc w:val="both"/>
      </w:pPr>
      <w:r>
        <w:t>Inspirowana faktami współczesna opowieść, w której najważniejsze są radość życia i potrzeba kochania.</w:t>
      </w:r>
    </w:p>
    <w:p w:rsidR="00D04E54" w:rsidRDefault="00D04E54" w:rsidP="00D04E54"/>
    <w:p w:rsidR="00D04E54" w:rsidRPr="00D04E54" w:rsidRDefault="00D04E54" w:rsidP="00D04E54">
      <w:pPr>
        <w:rPr>
          <w:b/>
          <w:sz w:val="28"/>
          <w:szCs w:val="28"/>
        </w:rPr>
      </w:pPr>
      <w:r w:rsidRPr="00D04E54">
        <w:rPr>
          <w:b/>
          <w:sz w:val="28"/>
          <w:szCs w:val="28"/>
        </w:rPr>
        <w:t>Dane:</w:t>
      </w:r>
    </w:p>
    <w:p w:rsidR="00D04E54" w:rsidRDefault="00D04E54" w:rsidP="00D04E54">
      <w:pPr>
        <w:pStyle w:val="Tekstpodstawowy"/>
      </w:pPr>
      <w:r>
        <w:t xml:space="preserve">Dźwięk: oryginalny DD 5.1, </w:t>
      </w:r>
      <w:proofErr w:type="gramStart"/>
      <w:r>
        <w:t>lektor</w:t>
      </w:r>
      <w:proofErr w:type="gramEnd"/>
      <w:r>
        <w:t xml:space="preserve"> polski DD 5.1</w:t>
      </w:r>
    </w:p>
    <w:p w:rsidR="00D04E54" w:rsidRDefault="00D04E54" w:rsidP="00D04E54">
      <w:pPr>
        <w:pStyle w:val="Tekstpodstawowy"/>
      </w:pPr>
      <w:r>
        <w:t>Język: francuski</w:t>
      </w:r>
    </w:p>
    <w:p w:rsidR="00D04E54" w:rsidRDefault="00D04E54" w:rsidP="00D04E54">
      <w:pPr>
        <w:pStyle w:val="Tekstpodstawowy"/>
      </w:pPr>
      <w:r>
        <w:t>Napisy: polskie</w:t>
      </w:r>
    </w:p>
    <w:p w:rsidR="00D04E54" w:rsidRDefault="00D04E54" w:rsidP="00D04E54">
      <w:pPr>
        <w:pStyle w:val="Tekstpodstawowy"/>
      </w:pPr>
      <w:r>
        <w:t>Format: 16:9</w:t>
      </w:r>
    </w:p>
    <w:p w:rsidR="00D04E54" w:rsidRDefault="00D04E54" w:rsidP="00D04E54">
      <w:pPr>
        <w:pStyle w:val="Tekstpodstawowy"/>
      </w:pPr>
      <w:r>
        <w:t>Obraz: kolorowy</w:t>
      </w:r>
    </w:p>
    <w:p w:rsidR="00D04E54" w:rsidRDefault="00997C7F" w:rsidP="00D04E54">
      <w:pPr>
        <w:pStyle w:val="Tekstpodstawowy"/>
      </w:pPr>
      <w:r>
        <w:t>Czas: 120</w:t>
      </w:r>
      <w:r w:rsidR="00D04E54">
        <w:t xml:space="preserve"> min</w:t>
      </w:r>
    </w:p>
    <w:p w:rsidR="00D04E54" w:rsidRDefault="00D04E54" w:rsidP="00D04E54">
      <w:pPr>
        <w:pStyle w:val="Tekstpodstawowy"/>
      </w:pPr>
      <w:r>
        <w:t xml:space="preserve">Rok </w:t>
      </w:r>
      <w:proofErr w:type="spellStart"/>
      <w:r>
        <w:t>prod</w:t>
      </w:r>
      <w:proofErr w:type="spellEnd"/>
      <w:r>
        <w:t>.: 2014</w:t>
      </w:r>
    </w:p>
    <w:p w:rsidR="00D04E54" w:rsidRDefault="00D04E54" w:rsidP="00D04E54">
      <w:pPr>
        <w:pStyle w:val="Tekstpodstawowy"/>
      </w:pPr>
      <w:r>
        <w:t>P</w:t>
      </w:r>
      <w:r w:rsidR="0097437A">
        <w:t>łyta: jednostronna, dwu</w:t>
      </w:r>
      <w:r>
        <w:t>warstwowa</w:t>
      </w:r>
    </w:p>
    <w:p w:rsidR="00D04E54" w:rsidRDefault="00D04E54" w:rsidP="00D04E54">
      <w:pPr>
        <w:pStyle w:val="Tekstpodstawowy"/>
      </w:pPr>
      <w:r>
        <w:t>Region: 2</w:t>
      </w:r>
    </w:p>
    <w:p w:rsidR="00D04E54" w:rsidRPr="00D04E54" w:rsidRDefault="00D04E54" w:rsidP="00D04E54"/>
    <w:sectPr w:rsidR="00D04E54" w:rsidRPr="00D04E54" w:rsidSect="00D04E54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58" w:rsidRDefault="007C2958" w:rsidP="00D04E54">
      <w:pPr>
        <w:spacing w:after="0" w:line="240" w:lineRule="auto"/>
      </w:pPr>
      <w:r>
        <w:separator/>
      </w:r>
    </w:p>
  </w:endnote>
  <w:endnote w:type="continuationSeparator" w:id="0">
    <w:p w:rsidR="007C2958" w:rsidRDefault="007C2958" w:rsidP="00D0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58" w:rsidRDefault="007C2958" w:rsidP="00D04E54">
      <w:pPr>
        <w:spacing w:after="0" w:line="240" w:lineRule="auto"/>
      </w:pPr>
      <w:r>
        <w:separator/>
      </w:r>
    </w:p>
  </w:footnote>
  <w:footnote w:type="continuationSeparator" w:id="0">
    <w:p w:rsidR="007C2958" w:rsidRDefault="007C2958" w:rsidP="00D0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54" w:rsidRDefault="00D04E54">
    <w:pPr>
      <w:pStyle w:val="Nagwek"/>
    </w:pPr>
    <w:r>
      <w:t>„Samba” DVD</w:t>
    </w:r>
  </w:p>
  <w:p w:rsidR="00D04E54" w:rsidRDefault="00D04E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54"/>
    <w:rsid w:val="00044754"/>
    <w:rsid w:val="000971BF"/>
    <w:rsid w:val="001C0F99"/>
    <w:rsid w:val="002533D8"/>
    <w:rsid w:val="006954B4"/>
    <w:rsid w:val="007C2958"/>
    <w:rsid w:val="0097437A"/>
    <w:rsid w:val="00997C7F"/>
    <w:rsid w:val="009E06C1"/>
    <w:rsid w:val="00A432EF"/>
    <w:rsid w:val="00D04E54"/>
    <w:rsid w:val="00F3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38F8F-E160-4F42-8208-D28AB7D8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E5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4E5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0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E54"/>
  </w:style>
  <w:style w:type="paragraph" w:styleId="Stopka">
    <w:name w:val="footer"/>
    <w:basedOn w:val="Normalny"/>
    <w:link w:val="StopkaZnak"/>
    <w:uiPriority w:val="99"/>
    <w:unhideWhenUsed/>
    <w:rsid w:val="00D0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Nawrocka</dc:creator>
  <cp:keywords/>
  <dc:description/>
  <cp:lastModifiedBy>Kinga Nawrocka</cp:lastModifiedBy>
  <cp:revision>6</cp:revision>
  <dcterms:created xsi:type="dcterms:W3CDTF">2015-08-07T11:57:00Z</dcterms:created>
  <dcterms:modified xsi:type="dcterms:W3CDTF">2015-08-11T12:18:00Z</dcterms:modified>
</cp:coreProperties>
</file>